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1DD0" w:rsidRPr="00BF73C8" w:rsidRDefault="008C1DD0" w:rsidP="008C1DD0">
      <w:pPr>
        <w:pStyle w:val="a8"/>
        <w:jc w:val="center"/>
        <w:rPr>
          <w:color w:val="000000" w:themeColor="text1"/>
        </w:rPr>
      </w:pPr>
      <w:r w:rsidRPr="00BF73C8">
        <w:rPr>
          <w:color w:val="000000" w:themeColor="text1"/>
        </w:rPr>
        <w:t>ВСЕРОССИЙСКАЯ</w:t>
      </w:r>
      <w:r w:rsidRPr="00BF73C8">
        <w:rPr>
          <w:color w:val="000000" w:themeColor="text1"/>
          <w:spacing w:val="-6"/>
        </w:rPr>
        <w:t xml:space="preserve"> </w:t>
      </w:r>
      <w:r w:rsidRPr="00BF73C8">
        <w:rPr>
          <w:color w:val="000000" w:themeColor="text1"/>
        </w:rPr>
        <w:t>ОЛИМПИАДА</w:t>
      </w:r>
      <w:r w:rsidRPr="00BF73C8">
        <w:rPr>
          <w:color w:val="000000" w:themeColor="text1"/>
          <w:spacing w:val="-5"/>
        </w:rPr>
        <w:t xml:space="preserve"> </w:t>
      </w:r>
      <w:r w:rsidRPr="00BF73C8">
        <w:rPr>
          <w:color w:val="000000" w:themeColor="text1"/>
        </w:rPr>
        <w:t>ШКОЛЬНИКОВ</w:t>
      </w:r>
      <w:r w:rsidRPr="00BF73C8">
        <w:rPr>
          <w:color w:val="000000" w:themeColor="text1"/>
          <w:spacing w:val="-7"/>
        </w:rPr>
        <w:t xml:space="preserve"> </w:t>
      </w:r>
      <w:r w:rsidRPr="00BF73C8">
        <w:rPr>
          <w:color w:val="000000" w:themeColor="text1"/>
        </w:rPr>
        <w:t>ПО</w:t>
      </w:r>
      <w:r w:rsidRPr="00BF73C8">
        <w:rPr>
          <w:color w:val="000000" w:themeColor="text1"/>
          <w:spacing w:val="-5"/>
        </w:rPr>
        <w:t xml:space="preserve"> </w:t>
      </w:r>
      <w:r w:rsidRPr="00BF73C8">
        <w:rPr>
          <w:color w:val="000000" w:themeColor="text1"/>
        </w:rPr>
        <w:t>ТЕХНОЛОГИИ</w:t>
      </w:r>
    </w:p>
    <w:p w:rsidR="008C1DD0" w:rsidRPr="00BF73C8" w:rsidRDefault="008C1DD0" w:rsidP="008C1DD0">
      <w:pPr>
        <w:pStyle w:val="2"/>
        <w:tabs>
          <w:tab w:val="left" w:pos="4657"/>
          <w:tab w:val="left" w:pos="6663"/>
        </w:tabs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73C8">
        <w:rPr>
          <w:rFonts w:ascii="Times New Roman" w:hAnsi="Times New Roman" w:cs="Times New Roman"/>
          <w:color w:val="000000" w:themeColor="text1"/>
          <w:sz w:val="24"/>
          <w:szCs w:val="24"/>
        </w:rPr>
        <w:t>(МУНИЦИПАЛЬНЫЙ ЭТАП)</w:t>
      </w:r>
      <w:r w:rsidRPr="00BF73C8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BF73C8">
        <w:rPr>
          <w:rFonts w:ascii="Times New Roman" w:hAnsi="Times New Roman" w:cs="Times New Roman"/>
          <w:color w:val="000000" w:themeColor="text1"/>
          <w:sz w:val="24"/>
          <w:szCs w:val="24"/>
        </w:rPr>
        <w:t>ПРАКТИЧЕСКИЙ</w:t>
      </w:r>
      <w:r w:rsidRPr="00BF73C8"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  <w:t xml:space="preserve"> </w:t>
      </w:r>
      <w:r w:rsidRPr="00BF73C8">
        <w:rPr>
          <w:rFonts w:ascii="Times New Roman" w:hAnsi="Times New Roman" w:cs="Times New Roman"/>
          <w:color w:val="000000" w:themeColor="text1"/>
          <w:sz w:val="24"/>
          <w:szCs w:val="24"/>
        </w:rPr>
        <w:t>ТУР</w:t>
      </w:r>
    </w:p>
    <w:p w:rsidR="008C1DD0" w:rsidRPr="00BF73C8" w:rsidRDefault="008C1DD0" w:rsidP="008C1DD0">
      <w:pPr>
        <w:pStyle w:val="a8"/>
        <w:tabs>
          <w:tab w:val="left" w:pos="2546"/>
        </w:tabs>
        <w:jc w:val="center"/>
        <w:rPr>
          <w:color w:val="000000" w:themeColor="text1"/>
        </w:rPr>
      </w:pPr>
      <w:r w:rsidRPr="00BF73C8">
        <w:rPr>
          <w:color w:val="000000" w:themeColor="text1"/>
        </w:rPr>
        <w:t>возрастная</w:t>
      </w:r>
      <w:r w:rsidRPr="00BF73C8">
        <w:rPr>
          <w:color w:val="000000" w:themeColor="text1"/>
          <w:spacing w:val="-2"/>
        </w:rPr>
        <w:t xml:space="preserve"> </w:t>
      </w:r>
      <w:r w:rsidRPr="00BF73C8">
        <w:rPr>
          <w:color w:val="000000" w:themeColor="text1"/>
        </w:rPr>
        <w:t>группа</w:t>
      </w:r>
      <w:r w:rsidRPr="00BF73C8">
        <w:rPr>
          <w:color w:val="000000" w:themeColor="text1"/>
          <w:spacing w:val="-3"/>
        </w:rPr>
        <w:t xml:space="preserve"> </w:t>
      </w:r>
      <w:r w:rsidRPr="00BF73C8">
        <w:rPr>
          <w:color w:val="000000" w:themeColor="text1"/>
        </w:rPr>
        <w:t>(7-8 классы)</w:t>
      </w:r>
    </w:p>
    <w:p w:rsidR="008C1DD0" w:rsidRPr="00BF73C8" w:rsidRDefault="008C1DD0" w:rsidP="008C1DD0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</w:pP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 xml:space="preserve"> </w:t>
      </w:r>
    </w:p>
    <w:p w:rsidR="008C1DD0" w:rsidRPr="00BF73C8" w:rsidRDefault="008C1DD0" w:rsidP="008C1DD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ar-SA"/>
        </w:rPr>
      </w:pPr>
      <w:r w:rsidRPr="00BF73C8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ar-SA"/>
        </w:rPr>
        <w:t xml:space="preserve">2021-2022 учебный год </w:t>
      </w:r>
    </w:p>
    <w:p w:rsidR="008C1DD0" w:rsidRPr="00BF73C8" w:rsidRDefault="008C1DD0" w:rsidP="008C1DD0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</w:pP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>______</w:t>
      </w: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  <w:lang w:eastAsia="ar-SA"/>
        </w:rPr>
        <w:t>ТЕХНОЛОГИЯ</w:t>
      </w: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>________</w:t>
      </w:r>
    </w:p>
    <w:p w:rsidR="008C1DD0" w:rsidRPr="00BF73C8" w:rsidRDefault="008C1DD0" w:rsidP="008C1DD0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</w:pP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>(название предмета)</w:t>
      </w:r>
    </w:p>
    <w:p w:rsidR="008C1DD0" w:rsidRPr="00BF73C8" w:rsidRDefault="008C1DD0" w:rsidP="008C1DD0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</w:pP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 xml:space="preserve">7-8 </w:t>
      </w:r>
      <w:r w:rsidRPr="00BF73C8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ar-SA"/>
        </w:rPr>
        <w:t>классы</w:t>
      </w:r>
    </w:p>
    <w:p w:rsidR="008C1DD0" w:rsidRPr="00BF73C8" w:rsidRDefault="008C1DD0" w:rsidP="008C1DD0">
      <w:pPr>
        <w:pStyle w:val="a8"/>
        <w:jc w:val="center"/>
        <w:rPr>
          <w:color w:val="000000" w:themeColor="text1"/>
        </w:rPr>
      </w:pPr>
    </w:p>
    <w:p w:rsidR="008C1DD0" w:rsidRPr="00BF73C8" w:rsidRDefault="008C1DD0" w:rsidP="008C1DD0">
      <w:pPr>
        <w:spacing w:after="0" w:line="240" w:lineRule="auto"/>
        <w:jc w:val="center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BF73C8">
        <w:rPr>
          <w:rFonts w:ascii="Times New Roman" w:eastAsia="Calibri" w:hAnsi="Times New Roman" w:cs="Times New Roman"/>
          <w:b/>
          <w:color w:val="00000A"/>
          <w:sz w:val="24"/>
          <w:szCs w:val="24"/>
        </w:rPr>
        <w:t xml:space="preserve">Карта пооперационного контроля </w:t>
      </w:r>
      <w:r w:rsidR="009B684F">
        <w:rPr>
          <w:rFonts w:ascii="Times New Roman" w:eastAsia="Calibri" w:hAnsi="Times New Roman" w:cs="Times New Roman"/>
          <w:b/>
          <w:color w:val="00000A"/>
          <w:kern w:val="0"/>
          <w:sz w:val="24"/>
          <w:szCs w:val="24"/>
        </w:rPr>
        <w:t>(для комиссии жюри)</w:t>
      </w:r>
    </w:p>
    <w:p w:rsidR="008C1DD0" w:rsidRPr="00BF73C8" w:rsidRDefault="008C1DD0" w:rsidP="008C1DD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 w:rsidRPr="00BF73C8">
        <w:rPr>
          <w:rFonts w:ascii="Times New Roman" w:eastAsia="Calibri" w:hAnsi="Times New Roman" w:cs="Times New Roman"/>
          <w:b/>
          <w:color w:val="00000A"/>
          <w:sz w:val="24"/>
          <w:szCs w:val="24"/>
        </w:rPr>
        <w:t xml:space="preserve"> «</w:t>
      </w:r>
      <w:r>
        <w:rPr>
          <w:rFonts w:ascii="Times New Roman" w:eastAsia="Calibri" w:hAnsi="Times New Roman" w:cs="Times New Roman"/>
          <w:b/>
          <w:color w:val="00000A"/>
          <w:sz w:val="24"/>
          <w:szCs w:val="24"/>
        </w:rPr>
        <w:t>Фрезерная обработка материалов</w:t>
      </w:r>
      <w:r w:rsidRPr="00BF73C8">
        <w:rPr>
          <w:rFonts w:ascii="Times New Roman" w:eastAsia="Calibri" w:hAnsi="Times New Roman" w:cs="Times New Roman"/>
          <w:b/>
          <w:color w:val="00000A"/>
          <w:sz w:val="24"/>
          <w:szCs w:val="24"/>
        </w:rPr>
        <w:t>»</w:t>
      </w:r>
    </w:p>
    <w:p w:rsidR="008C1DD0" w:rsidRPr="00BF73C8" w:rsidRDefault="008C1DD0" w:rsidP="008C1DD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tbl>
      <w:tblPr>
        <w:tblStyle w:val="ac"/>
        <w:tblW w:w="8489" w:type="dxa"/>
        <w:tblInd w:w="720" w:type="dxa"/>
        <w:tblLook w:val="04A0" w:firstRow="1" w:lastRow="0" w:firstColumn="1" w:lastColumn="0" w:noHBand="0" w:noVBand="1"/>
      </w:tblPr>
      <w:tblGrid>
        <w:gridCol w:w="693"/>
        <w:gridCol w:w="5953"/>
        <w:gridCol w:w="1843"/>
      </w:tblGrid>
      <w:tr w:rsidR="008C1DD0" w:rsidRPr="00BF73C8" w:rsidTr="008C1DD0">
        <w:tc>
          <w:tcPr>
            <w:tcW w:w="8489" w:type="dxa"/>
            <w:gridSpan w:val="3"/>
          </w:tcPr>
          <w:p w:rsidR="008C1DD0" w:rsidRPr="00BF73C8" w:rsidRDefault="008C1DD0" w:rsidP="003131C2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3C8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 чертежа</w:t>
            </w:r>
          </w:p>
        </w:tc>
      </w:tr>
      <w:tr w:rsidR="008C1DD0" w:rsidRPr="00BF73C8" w:rsidTr="008C1DD0">
        <w:tc>
          <w:tcPr>
            <w:tcW w:w="6646" w:type="dxa"/>
            <w:gridSpan w:val="2"/>
            <w:shd w:val="clear" w:color="auto" w:fill="FFFFFF" w:themeFill="background1"/>
          </w:tcPr>
          <w:p w:rsidR="008C1DD0" w:rsidRPr="002D41E5" w:rsidRDefault="008C1DD0" w:rsidP="002A7655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редакторе</w:t>
            </w:r>
          </w:p>
        </w:tc>
        <w:tc>
          <w:tcPr>
            <w:tcW w:w="1843" w:type="dxa"/>
            <w:shd w:val="clear" w:color="auto" w:fill="FFFFFF" w:themeFill="background1"/>
          </w:tcPr>
          <w:p w:rsidR="008C1DD0" w:rsidRPr="002D41E5" w:rsidRDefault="008C1DD0" w:rsidP="003131C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max-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</w:t>
            </w:r>
          </w:p>
        </w:tc>
      </w:tr>
      <w:tr w:rsidR="008C1DD0" w:rsidRPr="00BF73C8" w:rsidTr="008C1DD0">
        <w:tc>
          <w:tcPr>
            <w:tcW w:w="6646" w:type="dxa"/>
            <w:gridSpan w:val="2"/>
            <w:shd w:val="clear" w:color="auto" w:fill="FFFFFF" w:themeFill="background1"/>
          </w:tcPr>
          <w:p w:rsidR="008C1DD0" w:rsidRPr="00BD0B65" w:rsidRDefault="008C1DD0" w:rsidP="003131C2">
            <w:pPr>
              <w:pStyle w:val="Standard"/>
              <w:rPr>
                <w:rFonts w:eastAsia="Calibri"/>
                <w:bCs/>
                <w:szCs w:val="24"/>
                <w:lang w:eastAsia="ru-RU"/>
              </w:rPr>
            </w:pPr>
            <w:r w:rsidRPr="00BD0B65">
              <w:rPr>
                <w:rFonts w:eastAsia="Calibri"/>
                <w:bCs/>
                <w:szCs w:val="24"/>
                <w:lang w:eastAsia="ru-RU"/>
              </w:rPr>
              <w:t xml:space="preserve">- не уложились в отведенные 90 минут </w:t>
            </w:r>
          </w:p>
        </w:tc>
        <w:tc>
          <w:tcPr>
            <w:tcW w:w="1843" w:type="dxa"/>
            <w:shd w:val="clear" w:color="auto" w:fill="FFFFFF" w:themeFill="background1"/>
          </w:tcPr>
          <w:p w:rsidR="008C1DD0" w:rsidRPr="00BD0B65" w:rsidRDefault="008C1DD0" w:rsidP="003131C2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B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1DD0" w:rsidRPr="00BF73C8" w:rsidTr="008C1DD0">
        <w:tc>
          <w:tcPr>
            <w:tcW w:w="6646" w:type="dxa"/>
            <w:gridSpan w:val="2"/>
            <w:shd w:val="clear" w:color="auto" w:fill="FFFFFF" w:themeFill="background1"/>
          </w:tcPr>
          <w:p w:rsidR="008C1DD0" w:rsidRPr="00BD0B65" w:rsidRDefault="008C1DD0" w:rsidP="003131C2">
            <w:pPr>
              <w:pStyle w:val="Standard"/>
              <w:rPr>
                <w:rFonts w:eastAsia="Calibri"/>
                <w:bCs/>
                <w:szCs w:val="24"/>
                <w:lang w:eastAsia="ru-RU"/>
              </w:rPr>
            </w:pPr>
            <w:r w:rsidRPr="00BD0B65">
              <w:rPr>
                <w:rFonts w:eastAsia="Calibri"/>
                <w:bCs/>
                <w:szCs w:val="24"/>
                <w:lang w:eastAsia="ru-RU"/>
              </w:rPr>
              <w:t xml:space="preserve">- уложились в отведенные 90 минут </w:t>
            </w:r>
          </w:p>
        </w:tc>
        <w:tc>
          <w:tcPr>
            <w:tcW w:w="1843" w:type="dxa"/>
            <w:shd w:val="clear" w:color="auto" w:fill="FFFFFF" w:themeFill="background1"/>
          </w:tcPr>
          <w:p w:rsidR="008C1DD0" w:rsidRPr="00BD0B65" w:rsidRDefault="008C1DD0" w:rsidP="003131C2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B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1-</w:t>
            </w:r>
            <w:r w:rsidRPr="00BD0B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C1DD0" w:rsidRPr="00BF73C8" w:rsidTr="008C1DD0">
        <w:tc>
          <w:tcPr>
            <w:tcW w:w="6646" w:type="dxa"/>
            <w:gridSpan w:val="2"/>
            <w:shd w:val="clear" w:color="auto" w:fill="FFFFFF" w:themeFill="background1"/>
          </w:tcPr>
          <w:p w:rsidR="008C1DD0" w:rsidRPr="00BD0B65" w:rsidRDefault="008C1DD0" w:rsidP="003131C2">
            <w:pPr>
              <w:pStyle w:val="Standard"/>
              <w:rPr>
                <w:rFonts w:eastAsia="Calibri"/>
                <w:bCs/>
                <w:szCs w:val="24"/>
                <w:lang w:eastAsia="ru-RU"/>
              </w:rPr>
            </w:pPr>
            <w:r w:rsidRPr="00BD0B65">
              <w:rPr>
                <w:rFonts w:eastAsia="Calibri"/>
                <w:bCs/>
                <w:szCs w:val="24"/>
                <w:lang w:eastAsia="ru-RU"/>
              </w:rPr>
              <w:t xml:space="preserve">- затратили на выполнение задания менее 90 минут </w:t>
            </w:r>
          </w:p>
        </w:tc>
        <w:tc>
          <w:tcPr>
            <w:tcW w:w="1843" w:type="dxa"/>
            <w:shd w:val="clear" w:color="auto" w:fill="FFFFFF" w:themeFill="background1"/>
          </w:tcPr>
          <w:p w:rsidR="008C1DD0" w:rsidRPr="00BD0B65" w:rsidRDefault="008C1DD0" w:rsidP="003131C2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B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3-</w:t>
            </w:r>
            <w:r w:rsidRPr="00BD0B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C1DD0" w:rsidRPr="00BD0B65" w:rsidTr="008C1DD0">
        <w:tc>
          <w:tcPr>
            <w:tcW w:w="6646" w:type="dxa"/>
            <w:gridSpan w:val="2"/>
            <w:shd w:val="clear" w:color="auto" w:fill="FFFFFF" w:themeFill="background1"/>
          </w:tcPr>
          <w:p w:rsidR="008C1DD0" w:rsidRPr="00BD0B65" w:rsidRDefault="008C1DD0" w:rsidP="003131C2">
            <w:pPr>
              <w:pStyle w:val="Standard"/>
              <w:rPr>
                <w:b/>
                <w:szCs w:val="24"/>
              </w:rPr>
            </w:pPr>
            <w:r w:rsidRPr="00BD0B65">
              <w:rPr>
                <w:rFonts w:eastAsia="Calibri"/>
                <w:b/>
                <w:bCs/>
                <w:szCs w:val="24"/>
                <w:lang w:eastAsia="ru-RU"/>
              </w:rPr>
              <w:t>Точность моделирования объекта</w:t>
            </w:r>
          </w:p>
        </w:tc>
        <w:tc>
          <w:tcPr>
            <w:tcW w:w="1843" w:type="dxa"/>
            <w:shd w:val="clear" w:color="auto" w:fill="FFFFFF" w:themeFill="background1"/>
          </w:tcPr>
          <w:p w:rsidR="008C1DD0" w:rsidRPr="002D41E5" w:rsidRDefault="008C1DD0" w:rsidP="003131C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2б </w:t>
            </w:r>
          </w:p>
          <w:p w:rsidR="008C1DD0" w:rsidRPr="00BD0B65" w:rsidRDefault="008C1DD0" w:rsidP="003131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B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0-2</w:t>
            </w:r>
          </w:p>
        </w:tc>
      </w:tr>
      <w:tr w:rsidR="008C1DD0" w:rsidRPr="00BF73C8" w:rsidTr="008C1DD0">
        <w:tc>
          <w:tcPr>
            <w:tcW w:w="6646" w:type="dxa"/>
            <w:gridSpan w:val="2"/>
            <w:shd w:val="clear" w:color="auto" w:fill="FFFFFF" w:themeFill="background1"/>
          </w:tcPr>
          <w:p w:rsidR="008C1DD0" w:rsidRPr="002D41E5" w:rsidRDefault="008C1DD0" w:rsidP="003131C2">
            <w:pPr>
              <w:pStyle w:val="Standard"/>
              <w:rPr>
                <w:b/>
                <w:szCs w:val="24"/>
              </w:rPr>
            </w:pPr>
            <w:r w:rsidRPr="002D41E5">
              <w:rPr>
                <w:rFonts w:eastAsia="Calibri"/>
                <w:b/>
                <w:bCs/>
                <w:szCs w:val="24"/>
                <w:lang w:eastAsia="ru-RU"/>
              </w:rPr>
              <w:t>Упрощение выполнения работы</w:t>
            </w:r>
            <w:r w:rsidRPr="002D41E5">
              <w:rPr>
                <w:rFonts w:eastAsia="Calibri"/>
                <w:b/>
                <w:szCs w:val="24"/>
                <w:lang w:eastAsia="ru-RU"/>
              </w:rPr>
              <w:t xml:space="preserve"> (</w:t>
            </w:r>
            <w:r w:rsidRPr="002D41E5">
              <w:rPr>
                <w:rFonts w:eastAsia="Calibri"/>
                <w:b/>
                <w:bCs/>
                <w:szCs w:val="24"/>
                <w:lang w:eastAsia="ru-RU"/>
              </w:rPr>
              <w:t>конфигурации)</w:t>
            </w:r>
          </w:p>
        </w:tc>
        <w:tc>
          <w:tcPr>
            <w:tcW w:w="1843" w:type="dxa"/>
            <w:shd w:val="clear" w:color="auto" w:fill="FFFFFF" w:themeFill="background1"/>
          </w:tcPr>
          <w:p w:rsidR="008C1DD0" w:rsidRPr="002D41E5" w:rsidRDefault="008C1DD0" w:rsidP="003131C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4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 </w:t>
            </w:r>
          </w:p>
          <w:p w:rsidR="008C1DD0" w:rsidRPr="002D41E5" w:rsidRDefault="008C1DD0" w:rsidP="003131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0-2</w:t>
            </w:r>
          </w:p>
        </w:tc>
      </w:tr>
      <w:tr w:rsidR="008C1DD0" w:rsidRPr="00BF73C8" w:rsidTr="008C1DD0">
        <w:tc>
          <w:tcPr>
            <w:tcW w:w="6646" w:type="dxa"/>
            <w:gridSpan w:val="2"/>
            <w:shd w:val="clear" w:color="auto" w:fill="FFFFFF" w:themeFill="background1"/>
          </w:tcPr>
          <w:p w:rsidR="008C1DD0" w:rsidRPr="002D41E5" w:rsidRDefault="008C1DD0" w:rsidP="002A7655">
            <w:pPr>
              <w:pStyle w:val="Standard"/>
              <w:rPr>
                <w:b/>
                <w:szCs w:val="24"/>
              </w:rPr>
            </w:pPr>
            <w:r w:rsidRPr="002D41E5">
              <w:rPr>
                <w:rFonts w:eastAsia="Calibri"/>
                <w:b/>
                <w:bCs/>
                <w:szCs w:val="24"/>
                <w:lang w:eastAsia="ru-RU"/>
              </w:rPr>
              <w:t xml:space="preserve">Уровень готовности модели для подачи на </w:t>
            </w:r>
            <w:r w:rsidR="002A7655">
              <w:rPr>
                <w:rFonts w:eastAsia="Calibri"/>
                <w:b/>
                <w:bCs/>
                <w:szCs w:val="24"/>
                <w:lang w:eastAsia="ru-RU"/>
              </w:rPr>
              <w:t>фрезерный станок с ЧПУ</w:t>
            </w:r>
          </w:p>
        </w:tc>
        <w:tc>
          <w:tcPr>
            <w:tcW w:w="1843" w:type="dxa"/>
            <w:shd w:val="clear" w:color="auto" w:fill="FFFFFF" w:themeFill="background1"/>
          </w:tcPr>
          <w:p w:rsidR="008C1DD0" w:rsidRPr="002D41E5" w:rsidRDefault="008C1DD0" w:rsidP="003131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4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 </w:t>
            </w:r>
          </w:p>
        </w:tc>
      </w:tr>
      <w:tr w:rsidR="008C1DD0" w:rsidRPr="00BF73C8" w:rsidTr="008C1DD0">
        <w:tc>
          <w:tcPr>
            <w:tcW w:w="693" w:type="dxa"/>
            <w:shd w:val="clear" w:color="auto" w:fill="FFFFFF" w:themeFill="background1"/>
          </w:tcPr>
          <w:p w:rsidR="008C1DD0" w:rsidRPr="002D41E5" w:rsidRDefault="008C1DD0" w:rsidP="003131C2">
            <w:pPr>
              <w:ind w:firstLine="414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953" w:type="dxa"/>
            <w:shd w:val="clear" w:color="auto" w:fill="FFFFFF" w:themeFill="background1"/>
          </w:tcPr>
          <w:p w:rsidR="008C1DD0" w:rsidRPr="002D41E5" w:rsidRDefault="008C1DD0" w:rsidP="003131C2">
            <w:pPr>
              <w:pStyle w:val="Standard"/>
              <w:rPr>
                <w:iCs/>
                <w:color w:val="000000" w:themeColor="text1"/>
                <w:szCs w:val="24"/>
                <w:shd w:val="clear" w:color="auto" w:fill="FFFFFF"/>
              </w:rPr>
            </w:pPr>
            <w:r w:rsidRPr="002D41E5">
              <w:rPr>
                <w:rFonts w:eastAsia="Calibri"/>
                <w:bCs/>
                <w:szCs w:val="24"/>
                <w:lang w:eastAsia="ru-RU"/>
              </w:rPr>
              <w:t xml:space="preserve">- не готова совсем </w:t>
            </w:r>
          </w:p>
        </w:tc>
        <w:tc>
          <w:tcPr>
            <w:tcW w:w="1843" w:type="dxa"/>
            <w:shd w:val="clear" w:color="auto" w:fill="FFFFFF" w:themeFill="background1"/>
          </w:tcPr>
          <w:p w:rsidR="008C1DD0" w:rsidRPr="002D41E5" w:rsidRDefault="008C1DD0" w:rsidP="003131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41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8C1DD0" w:rsidRPr="00BF73C8" w:rsidTr="008C1DD0">
        <w:tc>
          <w:tcPr>
            <w:tcW w:w="693" w:type="dxa"/>
            <w:shd w:val="clear" w:color="auto" w:fill="FFFFFF" w:themeFill="background1"/>
          </w:tcPr>
          <w:p w:rsidR="008C1DD0" w:rsidRPr="002D41E5" w:rsidRDefault="008C1DD0" w:rsidP="003131C2">
            <w:pPr>
              <w:ind w:firstLine="414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953" w:type="dxa"/>
            <w:shd w:val="clear" w:color="auto" w:fill="FFFFFF" w:themeFill="background1"/>
          </w:tcPr>
          <w:p w:rsidR="008C1DD0" w:rsidRPr="002D41E5" w:rsidRDefault="008C1DD0" w:rsidP="002A7655">
            <w:pPr>
              <w:pStyle w:val="Standard"/>
              <w:rPr>
                <w:iCs/>
                <w:color w:val="000000" w:themeColor="text1"/>
                <w:szCs w:val="24"/>
                <w:shd w:val="clear" w:color="auto" w:fill="FFFFFF"/>
              </w:rPr>
            </w:pPr>
            <w:r w:rsidRPr="002D41E5">
              <w:rPr>
                <w:rFonts w:eastAsia="Calibri"/>
                <w:bCs/>
                <w:szCs w:val="24"/>
                <w:lang w:eastAsia="ru-RU"/>
              </w:rPr>
              <w:t xml:space="preserve">- готова, но не экспортирована в формат </w:t>
            </w:r>
            <w:r w:rsidR="002A7655">
              <w:rPr>
                <w:rFonts w:eastAsia="Calibri"/>
                <w:bCs/>
                <w:szCs w:val="24"/>
                <w:lang w:val="en-US" w:eastAsia="ru-RU"/>
              </w:rPr>
              <w:t>G</w:t>
            </w:r>
            <w:r w:rsidR="002A7655" w:rsidRPr="002A7655">
              <w:rPr>
                <w:rFonts w:eastAsia="Calibri"/>
                <w:bCs/>
                <w:szCs w:val="24"/>
                <w:lang w:eastAsia="ru-RU"/>
              </w:rPr>
              <w:t>-</w:t>
            </w:r>
            <w:r w:rsidR="002A7655">
              <w:rPr>
                <w:rFonts w:eastAsia="Calibri"/>
                <w:bCs/>
                <w:szCs w:val="24"/>
                <w:lang w:eastAsia="ru-RU"/>
              </w:rPr>
              <w:t>кода</w:t>
            </w:r>
            <w:r w:rsidRPr="002D41E5">
              <w:rPr>
                <w:rFonts w:eastAsia="Calibri"/>
                <w:bCs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shd w:val="clear" w:color="auto" w:fill="FFFFFF" w:themeFill="background1"/>
          </w:tcPr>
          <w:p w:rsidR="008C1DD0" w:rsidRPr="002D41E5" w:rsidRDefault="008C1DD0" w:rsidP="003131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41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1-2</w:t>
            </w:r>
          </w:p>
        </w:tc>
      </w:tr>
      <w:tr w:rsidR="008C1DD0" w:rsidRPr="00BF73C8" w:rsidTr="008C1DD0">
        <w:tc>
          <w:tcPr>
            <w:tcW w:w="693" w:type="dxa"/>
            <w:shd w:val="clear" w:color="auto" w:fill="FFFFFF" w:themeFill="background1"/>
          </w:tcPr>
          <w:p w:rsidR="008C1DD0" w:rsidRPr="002D41E5" w:rsidRDefault="008C1DD0" w:rsidP="003131C2">
            <w:pPr>
              <w:pStyle w:val="ab"/>
              <w:spacing w:before="0" w:after="0"/>
              <w:ind w:firstLine="414"/>
              <w:rPr>
                <w:iCs/>
                <w:color w:val="000000" w:themeColor="text1"/>
              </w:rPr>
            </w:pPr>
          </w:p>
        </w:tc>
        <w:tc>
          <w:tcPr>
            <w:tcW w:w="5953" w:type="dxa"/>
            <w:shd w:val="clear" w:color="auto" w:fill="FFFFFF" w:themeFill="background1"/>
          </w:tcPr>
          <w:p w:rsidR="008C1DD0" w:rsidRPr="002D41E5" w:rsidRDefault="008C1DD0" w:rsidP="003131C2">
            <w:pPr>
              <w:pStyle w:val="ab"/>
              <w:spacing w:before="0" w:after="0"/>
              <w:rPr>
                <w:iCs/>
                <w:color w:val="000000" w:themeColor="text1"/>
              </w:rPr>
            </w:pPr>
            <w:r w:rsidRPr="002D41E5">
              <w:rPr>
                <w:rFonts w:eastAsia="Calibri"/>
                <w:bCs/>
              </w:rPr>
              <w:t xml:space="preserve">- полностью готова и экспортирована в формат </w:t>
            </w:r>
            <w:r w:rsidR="002A7655">
              <w:rPr>
                <w:rFonts w:eastAsia="Calibri"/>
                <w:bCs/>
                <w:lang w:val="en-US" w:eastAsia="ru-RU"/>
              </w:rPr>
              <w:t>G</w:t>
            </w:r>
            <w:r w:rsidR="002A7655" w:rsidRPr="002A7655">
              <w:rPr>
                <w:rFonts w:eastAsia="Calibri"/>
                <w:bCs/>
                <w:lang w:eastAsia="ru-RU"/>
              </w:rPr>
              <w:t>-</w:t>
            </w:r>
            <w:r w:rsidR="002A7655">
              <w:rPr>
                <w:rFonts w:eastAsia="Calibri"/>
                <w:bCs/>
                <w:lang w:eastAsia="ru-RU"/>
              </w:rPr>
              <w:t>кода</w:t>
            </w:r>
          </w:p>
        </w:tc>
        <w:tc>
          <w:tcPr>
            <w:tcW w:w="1843" w:type="dxa"/>
            <w:shd w:val="clear" w:color="auto" w:fill="FFFFFF" w:themeFill="background1"/>
          </w:tcPr>
          <w:p w:rsidR="008C1DD0" w:rsidRPr="002D41E5" w:rsidRDefault="008C1DD0" w:rsidP="003131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41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3-4</w:t>
            </w:r>
          </w:p>
        </w:tc>
      </w:tr>
      <w:tr w:rsidR="008C1DD0" w:rsidRPr="00BF73C8" w:rsidTr="008C1DD0">
        <w:tc>
          <w:tcPr>
            <w:tcW w:w="6646" w:type="dxa"/>
            <w:gridSpan w:val="2"/>
            <w:shd w:val="clear" w:color="auto" w:fill="FFFFFF" w:themeFill="background1"/>
          </w:tcPr>
          <w:p w:rsidR="008C1DD0" w:rsidRPr="002D41E5" w:rsidRDefault="008C1DD0" w:rsidP="003131C2">
            <w:pPr>
              <w:pStyle w:val="ab"/>
              <w:spacing w:before="0" w:after="0"/>
              <w:rPr>
                <w:b/>
                <w:iCs/>
                <w:color w:val="000000" w:themeColor="text1"/>
              </w:rPr>
            </w:pPr>
            <w:r w:rsidRPr="002D41E5">
              <w:rPr>
                <w:b/>
                <w:iCs/>
                <w:color w:val="000000" w:themeColor="text1"/>
              </w:rPr>
              <w:t>Эскиз</w:t>
            </w:r>
          </w:p>
        </w:tc>
        <w:tc>
          <w:tcPr>
            <w:tcW w:w="1843" w:type="dxa"/>
            <w:shd w:val="clear" w:color="auto" w:fill="FFFFFF" w:themeFill="background1"/>
          </w:tcPr>
          <w:p w:rsidR="008C1DD0" w:rsidRPr="002D41E5" w:rsidRDefault="008C1DD0" w:rsidP="003131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max-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</w:t>
            </w:r>
          </w:p>
        </w:tc>
      </w:tr>
      <w:tr w:rsidR="008C1DD0" w:rsidRPr="00BF73C8" w:rsidTr="008C1DD0">
        <w:tc>
          <w:tcPr>
            <w:tcW w:w="693" w:type="dxa"/>
            <w:shd w:val="clear" w:color="auto" w:fill="FFFFFF" w:themeFill="background1"/>
          </w:tcPr>
          <w:p w:rsidR="008C1DD0" w:rsidRPr="002D41E5" w:rsidRDefault="008C1DD0" w:rsidP="003131C2">
            <w:pPr>
              <w:pStyle w:val="ab"/>
              <w:spacing w:before="0" w:after="0"/>
              <w:ind w:firstLine="414"/>
              <w:rPr>
                <w:iCs/>
                <w:color w:val="000000" w:themeColor="text1"/>
                <w:shd w:val="clear" w:color="auto" w:fill="FFFFFF"/>
              </w:rPr>
            </w:pPr>
          </w:p>
        </w:tc>
        <w:tc>
          <w:tcPr>
            <w:tcW w:w="5953" w:type="dxa"/>
            <w:shd w:val="clear" w:color="auto" w:fill="FFFFFF" w:themeFill="background1"/>
          </w:tcPr>
          <w:p w:rsidR="008C1DD0" w:rsidRPr="002D41E5" w:rsidRDefault="008C1DD0" w:rsidP="002A7655">
            <w:pPr>
              <w:pStyle w:val="ab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 w:rsidRPr="002D41E5">
              <w:rPr>
                <w:iCs/>
                <w:color w:val="000000" w:themeColor="text1"/>
                <w:shd w:val="clear" w:color="auto" w:fill="FFFFFF"/>
              </w:rPr>
              <w:t xml:space="preserve">-эскиз полностью соответствует </w:t>
            </w:r>
            <w:r w:rsidR="002A7655">
              <w:rPr>
                <w:iCs/>
                <w:color w:val="000000" w:themeColor="text1"/>
                <w:shd w:val="clear" w:color="auto" w:fill="FFFFFF"/>
              </w:rPr>
              <w:t xml:space="preserve">компьютерной </w:t>
            </w:r>
            <w:r w:rsidRPr="002D41E5">
              <w:rPr>
                <w:iCs/>
                <w:color w:val="000000" w:themeColor="text1"/>
                <w:shd w:val="clear" w:color="auto" w:fill="FFFFFF"/>
              </w:rPr>
              <w:t>модели прототипа</w:t>
            </w:r>
          </w:p>
        </w:tc>
        <w:tc>
          <w:tcPr>
            <w:tcW w:w="1843" w:type="dxa"/>
            <w:shd w:val="clear" w:color="auto" w:fill="FFFFFF" w:themeFill="background1"/>
          </w:tcPr>
          <w:p w:rsidR="008C1DD0" w:rsidRPr="00BD0B65" w:rsidRDefault="008C1DD0" w:rsidP="00313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C1DD0" w:rsidRPr="00BF73C8" w:rsidTr="008C1DD0">
        <w:tc>
          <w:tcPr>
            <w:tcW w:w="693" w:type="dxa"/>
            <w:shd w:val="clear" w:color="auto" w:fill="FFFFFF" w:themeFill="background1"/>
          </w:tcPr>
          <w:p w:rsidR="008C1DD0" w:rsidRPr="002D41E5" w:rsidRDefault="008C1DD0" w:rsidP="003131C2">
            <w:pPr>
              <w:pStyle w:val="ab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</w:p>
        </w:tc>
        <w:tc>
          <w:tcPr>
            <w:tcW w:w="5953" w:type="dxa"/>
            <w:shd w:val="clear" w:color="auto" w:fill="FFFFFF" w:themeFill="background1"/>
          </w:tcPr>
          <w:p w:rsidR="008C1DD0" w:rsidRPr="002D41E5" w:rsidRDefault="008C1DD0" w:rsidP="003131C2">
            <w:pPr>
              <w:pStyle w:val="ab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 w:rsidRPr="002D41E5">
              <w:rPr>
                <w:iCs/>
                <w:color w:val="000000" w:themeColor="text1"/>
                <w:shd w:val="clear" w:color="auto" w:fill="FFFFFF"/>
              </w:rPr>
              <w:t>- эскиз выполнен правильно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8C1DD0" w:rsidRPr="00BD0B65" w:rsidRDefault="008C1DD0" w:rsidP="00313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C1DD0" w:rsidRPr="00BD0B65" w:rsidTr="008C1DD0">
        <w:tc>
          <w:tcPr>
            <w:tcW w:w="6646" w:type="dxa"/>
            <w:gridSpan w:val="2"/>
            <w:shd w:val="clear" w:color="auto" w:fill="FFFFFF" w:themeFill="background1"/>
          </w:tcPr>
          <w:p w:rsidR="008C1DD0" w:rsidRPr="00BD0B65" w:rsidRDefault="008C1DD0" w:rsidP="003131C2">
            <w:pPr>
              <w:pStyle w:val="ab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  <w:r w:rsidRPr="00BD0B65">
              <w:rPr>
                <w:b/>
                <w:iCs/>
                <w:color w:val="000000" w:themeColor="text1"/>
                <w:shd w:val="clear" w:color="auto" w:fill="FFFFFF"/>
              </w:rPr>
              <w:t>Дизайн подставки</w:t>
            </w:r>
          </w:p>
        </w:tc>
        <w:tc>
          <w:tcPr>
            <w:tcW w:w="1843" w:type="dxa"/>
            <w:shd w:val="clear" w:color="auto" w:fill="FFFFFF" w:themeFill="background1"/>
          </w:tcPr>
          <w:p w:rsidR="008C1DD0" w:rsidRPr="002D41E5" w:rsidRDefault="008C1DD0" w:rsidP="002A76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max-</w:t>
            </w:r>
            <w:r w:rsidR="002A765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</w:t>
            </w:r>
          </w:p>
        </w:tc>
      </w:tr>
      <w:tr w:rsidR="008C1DD0" w:rsidRPr="00BD0B65" w:rsidTr="008C1DD0">
        <w:tc>
          <w:tcPr>
            <w:tcW w:w="693" w:type="dxa"/>
            <w:shd w:val="clear" w:color="auto" w:fill="FFFFFF" w:themeFill="background1"/>
          </w:tcPr>
          <w:p w:rsidR="008C1DD0" w:rsidRPr="00BD0B65" w:rsidRDefault="008C1DD0" w:rsidP="003131C2">
            <w:pPr>
              <w:pStyle w:val="ab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</w:p>
        </w:tc>
        <w:tc>
          <w:tcPr>
            <w:tcW w:w="5953" w:type="dxa"/>
            <w:shd w:val="clear" w:color="auto" w:fill="FFFFFF" w:themeFill="background1"/>
          </w:tcPr>
          <w:p w:rsidR="008C1DD0" w:rsidRPr="00BD0B65" w:rsidRDefault="008C1DD0" w:rsidP="003131C2">
            <w:pPr>
              <w:pStyle w:val="ab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>
              <w:rPr>
                <w:iCs/>
                <w:color w:val="000000" w:themeColor="text1"/>
                <w:shd w:val="clear" w:color="auto" w:fill="FFFFFF"/>
              </w:rPr>
              <w:t>-д</w:t>
            </w:r>
            <w:r w:rsidRPr="00BD0B65">
              <w:rPr>
                <w:iCs/>
                <w:color w:val="000000" w:themeColor="text1"/>
                <w:shd w:val="clear" w:color="auto" w:fill="FFFFFF"/>
              </w:rPr>
              <w:t>изайн выполнен по примеру, приведенному в задании</w:t>
            </w:r>
          </w:p>
        </w:tc>
        <w:tc>
          <w:tcPr>
            <w:tcW w:w="1843" w:type="dxa"/>
            <w:shd w:val="clear" w:color="auto" w:fill="FFFFFF" w:themeFill="background1"/>
          </w:tcPr>
          <w:p w:rsidR="008C1DD0" w:rsidRPr="00BD0B65" w:rsidRDefault="008C1DD0" w:rsidP="00313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C1DD0" w:rsidRPr="00BD0B65" w:rsidTr="008C1DD0">
        <w:tc>
          <w:tcPr>
            <w:tcW w:w="693" w:type="dxa"/>
            <w:shd w:val="clear" w:color="auto" w:fill="FFFFFF" w:themeFill="background1"/>
          </w:tcPr>
          <w:p w:rsidR="008C1DD0" w:rsidRPr="00BD0B65" w:rsidRDefault="008C1DD0" w:rsidP="003131C2">
            <w:pPr>
              <w:pStyle w:val="ab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</w:p>
        </w:tc>
        <w:tc>
          <w:tcPr>
            <w:tcW w:w="5953" w:type="dxa"/>
            <w:shd w:val="clear" w:color="auto" w:fill="FFFFFF" w:themeFill="background1"/>
          </w:tcPr>
          <w:p w:rsidR="008C1DD0" w:rsidRPr="00BD0B65" w:rsidRDefault="008C1DD0" w:rsidP="002A7655">
            <w:pPr>
              <w:pStyle w:val="ab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>
              <w:rPr>
                <w:iCs/>
                <w:color w:val="000000" w:themeColor="text1"/>
                <w:shd w:val="clear" w:color="auto" w:fill="FFFFFF"/>
              </w:rPr>
              <w:t>-д</w:t>
            </w:r>
            <w:r w:rsidRPr="00BD0B65">
              <w:rPr>
                <w:iCs/>
                <w:color w:val="000000" w:themeColor="text1"/>
                <w:shd w:val="clear" w:color="auto" w:fill="FFFFFF"/>
              </w:rPr>
              <w:t xml:space="preserve">изайн </w:t>
            </w:r>
            <w:r w:rsidR="002A7655">
              <w:rPr>
                <w:iCs/>
                <w:color w:val="000000" w:themeColor="text1"/>
                <w:shd w:val="clear" w:color="auto" w:fill="FFFFFF"/>
              </w:rPr>
              <w:t xml:space="preserve">модели </w:t>
            </w:r>
            <w:r w:rsidRPr="00BD0B65">
              <w:rPr>
                <w:iCs/>
                <w:color w:val="000000" w:themeColor="text1"/>
                <w:shd w:val="clear" w:color="auto" w:fill="FFFFFF"/>
              </w:rPr>
              <w:t>представлен свой</w:t>
            </w:r>
          </w:p>
        </w:tc>
        <w:tc>
          <w:tcPr>
            <w:tcW w:w="1843" w:type="dxa"/>
            <w:shd w:val="clear" w:color="auto" w:fill="FFFFFF" w:themeFill="background1"/>
          </w:tcPr>
          <w:p w:rsidR="008C1DD0" w:rsidRPr="00BD0B65" w:rsidRDefault="008C1DD0" w:rsidP="00313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C1DD0" w:rsidRPr="00BD0B65" w:rsidTr="008C1DD0">
        <w:tc>
          <w:tcPr>
            <w:tcW w:w="693" w:type="dxa"/>
            <w:shd w:val="clear" w:color="auto" w:fill="FFFFFF" w:themeFill="background1"/>
          </w:tcPr>
          <w:p w:rsidR="008C1DD0" w:rsidRPr="00BD0B65" w:rsidRDefault="008C1DD0" w:rsidP="003131C2">
            <w:pPr>
              <w:pStyle w:val="ab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</w:p>
        </w:tc>
        <w:tc>
          <w:tcPr>
            <w:tcW w:w="5953" w:type="dxa"/>
            <w:shd w:val="clear" w:color="auto" w:fill="FFFFFF" w:themeFill="background1"/>
          </w:tcPr>
          <w:p w:rsidR="008C1DD0" w:rsidRPr="00BD0B65" w:rsidRDefault="008C1DD0" w:rsidP="002A7655">
            <w:pPr>
              <w:pStyle w:val="ab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>
              <w:rPr>
                <w:iCs/>
                <w:color w:val="000000" w:themeColor="text1"/>
                <w:shd w:val="clear" w:color="auto" w:fill="FFFFFF"/>
              </w:rPr>
              <w:t>-т</w:t>
            </w:r>
            <w:r w:rsidRPr="00BD0B65">
              <w:rPr>
                <w:iCs/>
                <w:color w:val="000000" w:themeColor="text1"/>
                <w:shd w:val="clear" w:color="auto" w:fill="FFFFFF"/>
              </w:rPr>
              <w:t xml:space="preserve">ворческий подход к дизайну </w:t>
            </w:r>
            <w:r w:rsidR="002A7655">
              <w:rPr>
                <w:iCs/>
                <w:color w:val="000000" w:themeColor="text1"/>
                <w:shd w:val="clear" w:color="auto" w:fill="FFFFFF"/>
              </w:rPr>
              <w:t>модели</w:t>
            </w:r>
          </w:p>
        </w:tc>
        <w:tc>
          <w:tcPr>
            <w:tcW w:w="1843" w:type="dxa"/>
            <w:shd w:val="clear" w:color="auto" w:fill="FFFFFF" w:themeFill="background1"/>
          </w:tcPr>
          <w:p w:rsidR="008C1DD0" w:rsidRPr="00BD0B65" w:rsidRDefault="008C1DD0" w:rsidP="003131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A7655" w:rsidRPr="00BD0B65" w:rsidTr="008C1DD0">
        <w:tc>
          <w:tcPr>
            <w:tcW w:w="693" w:type="dxa"/>
            <w:shd w:val="clear" w:color="auto" w:fill="FFFFFF" w:themeFill="background1"/>
          </w:tcPr>
          <w:p w:rsidR="002A7655" w:rsidRPr="00BD0B65" w:rsidRDefault="002A7655" w:rsidP="003131C2">
            <w:pPr>
              <w:pStyle w:val="ab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</w:p>
        </w:tc>
        <w:tc>
          <w:tcPr>
            <w:tcW w:w="5953" w:type="dxa"/>
            <w:shd w:val="clear" w:color="auto" w:fill="FFFFFF" w:themeFill="background1"/>
          </w:tcPr>
          <w:p w:rsidR="002A7655" w:rsidRDefault="002A7655" w:rsidP="002A7655">
            <w:pPr>
              <w:pStyle w:val="ab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>
              <w:rPr>
                <w:iCs/>
                <w:color w:val="000000" w:themeColor="text1"/>
                <w:shd w:val="clear" w:color="auto" w:fill="FFFFFF"/>
              </w:rPr>
              <w:t>- оригинальность решения</w:t>
            </w:r>
          </w:p>
        </w:tc>
        <w:tc>
          <w:tcPr>
            <w:tcW w:w="1843" w:type="dxa"/>
            <w:shd w:val="clear" w:color="auto" w:fill="FFFFFF" w:themeFill="background1"/>
          </w:tcPr>
          <w:p w:rsidR="002A7655" w:rsidRDefault="002A7655" w:rsidP="00313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</w:tr>
      <w:tr w:rsidR="008C1DD0" w:rsidRPr="00BF73C8" w:rsidTr="008C1DD0">
        <w:tc>
          <w:tcPr>
            <w:tcW w:w="6646" w:type="dxa"/>
            <w:gridSpan w:val="2"/>
            <w:shd w:val="clear" w:color="auto" w:fill="FFFFFF" w:themeFill="background1"/>
          </w:tcPr>
          <w:p w:rsidR="008C1DD0" w:rsidRPr="002D41E5" w:rsidRDefault="008C1DD0" w:rsidP="002A7655">
            <w:pPr>
              <w:pStyle w:val="ab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 xml:space="preserve">Название </w:t>
            </w:r>
            <w:r w:rsidR="002A7655">
              <w:rPr>
                <w:b/>
                <w:iCs/>
                <w:color w:val="000000" w:themeColor="text1"/>
                <w:shd w:val="clear" w:color="auto" w:fill="FFFFFF"/>
              </w:rPr>
              <w:t xml:space="preserve">компьютерной </w:t>
            </w:r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>модели прототипа соответствует указанному в задании</w:t>
            </w:r>
          </w:p>
        </w:tc>
        <w:tc>
          <w:tcPr>
            <w:tcW w:w="1843" w:type="dxa"/>
            <w:shd w:val="clear" w:color="auto" w:fill="FFFFFF" w:themeFill="background1"/>
          </w:tcPr>
          <w:p w:rsidR="008C1DD0" w:rsidRPr="002D41E5" w:rsidRDefault="008C1DD0" w:rsidP="003131C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 </w:t>
            </w:r>
          </w:p>
          <w:p w:rsidR="008C1DD0" w:rsidRPr="002D41E5" w:rsidRDefault="008C1DD0" w:rsidP="003131C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0-1</w:t>
            </w:r>
          </w:p>
        </w:tc>
      </w:tr>
      <w:tr w:rsidR="008C1DD0" w:rsidRPr="00BF73C8" w:rsidTr="008C1DD0">
        <w:tc>
          <w:tcPr>
            <w:tcW w:w="6646" w:type="dxa"/>
            <w:gridSpan w:val="2"/>
            <w:shd w:val="clear" w:color="auto" w:fill="FFFFFF" w:themeFill="background1"/>
          </w:tcPr>
          <w:p w:rsidR="008C1DD0" w:rsidRPr="002D41E5" w:rsidRDefault="008C1DD0" w:rsidP="003131C2">
            <w:pPr>
              <w:pStyle w:val="ab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 xml:space="preserve">Наличие </w:t>
            </w:r>
            <w:proofErr w:type="spellStart"/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>скрина</w:t>
            </w:r>
            <w:proofErr w:type="spellEnd"/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 xml:space="preserve"> экрана с результатом работы в формате </w:t>
            </w:r>
            <w:r w:rsidRPr="002D41E5">
              <w:rPr>
                <w:b/>
                <w:iCs/>
                <w:color w:val="000000" w:themeColor="text1"/>
                <w:shd w:val="clear" w:color="auto" w:fill="FFFFFF"/>
                <w:lang w:val="en-US"/>
              </w:rPr>
              <w:t>JPEG</w:t>
            </w:r>
          </w:p>
        </w:tc>
        <w:tc>
          <w:tcPr>
            <w:tcW w:w="1843" w:type="dxa"/>
            <w:shd w:val="clear" w:color="auto" w:fill="FFFFFF" w:themeFill="background1"/>
          </w:tcPr>
          <w:p w:rsidR="008C1DD0" w:rsidRPr="002D41E5" w:rsidRDefault="008C1DD0" w:rsidP="003131C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2б </w:t>
            </w:r>
          </w:p>
          <w:p w:rsidR="008C1DD0" w:rsidRPr="002D41E5" w:rsidRDefault="008C1DD0" w:rsidP="003131C2">
            <w:pPr>
              <w:jc w:val="center"/>
              <w:rPr>
                <w:b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0-2</w:t>
            </w:r>
          </w:p>
        </w:tc>
      </w:tr>
      <w:tr w:rsidR="008C1DD0" w:rsidRPr="00BF73C8" w:rsidTr="008C1DD0">
        <w:tc>
          <w:tcPr>
            <w:tcW w:w="693" w:type="dxa"/>
          </w:tcPr>
          <w:p w:rsidR="008C1DD0" w:rsidRPr="00BF73C8" w:rsidRDefault="008C1DD0" w:rsidP="003131C2">
            <w:pPr>
              <w:pStyle w:val="ab"/>
              <w:spacing w:before="0" w:after="0"/>
              <w:rPr>
                <w:b/>
                <w:iCs/>
                <w:color w:val="000000"/>
              </w:rPr>
            </w:pPr>
          </w:p>
        </w:tc>
        <w:tc>
          <w:tcPr>
            <w:tcW w:w="5953" w:type="dxa"/>
          </w:tcPr>
          <w:p w:rsidR="008C1DD0" w:rsidRPr="00BF73C8" w:rsidRDefault="008C1DD0" w:rsidP="003131C2">
            <w:pPr>
              <w:pStyle w:val="ab"/>
              <w:spacing w:before="0" w:after="0"/>
              <w:rPr>
                <w:b/>
                <w:iCs/>
                <w:color w:val="000000"/>
              </w:rPr>
            </w:pPr>
            <w:r w:rsidRPr="00BF73C8">
              <w:rPr>
                <w:b/>
                <w:iCs/>
                <w:color w:val="000000"/>
              </w:rPr>
              <w:t>Итого:</w:t>
            </w:r>
          </w:p>
        </w:tc>
        <w:tc>
          <w:tcPr>
            <w:tcW w:w="1843" w:type="dxa"/>
          </w:tcPr>
          <w:p w:rsidR="008C1DD0" w:rsidRPr="00BF73C8" w:rsidRDefault="008C1DD0" w:rsidP="003131C2">
            <w:pPr>
              <w:pStyle w:val="aa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3C8">
              <w:rPr>
                <w:rFonts w:ascii="Times New Roman" w:hAnsi="Times New Roman" w:cs="Times New Roman"/>
                <w:b/>
                <w:sz w:val="24"/>
                <w:szCs w:val="24"/>
              </w:rPr>
              <w:t>35 баллов</w:t>
            </w:r>
          </w:p>
        </w:tc>
      </w:tr>
    </w:tbl>
    <w:p w:rsidR="00E73DAC" w:rsidRDefault="00E73DAC" w:rsidP="00E73D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73DAC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225" w:right="924" w:bottom="1343" w:left="1133" w:header="711" w:footer="71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3441" w:rsidRDefault="00A83441">
      <w:pPr>
        <w:spacing w:after="0" w:line="240" w:lineRule="auto"/>
      </w:pPr>
      <w:r>
        <w:separator/>
      </w:r>
    </w:p>
  </w:endnote>
  <w:endnote w:type="continuationSeparator" w:id="0">
    <w:p w:rsidR="00A83441" w:rsidRDefault="00A83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11D7" w:rsidRDefault="00895B31">
    <w:pPr>
      <w:pStyle w:val="Standard"/>
      <w:spacing w:after="0" w:line="259" w:lineRule="auto"/>
      <w:ind w:left="0" w:right="2" w:firstLine="0"/>
      <w:jc w:val="center"/>
    </w:pPr>
    <w:r>
      <w:fldChar w:fldCharType="begin"/>
    </w:r>
    <w:r>
      <w:instrText xml:space="preserve"> PAGE </w:instrText>
    </w:r>
    <w:r>
      <w:fldChar w:fldCharType="separate"/>
    </w:r>
    <w:r w:rsidR="009B684F">
      <w:rPr>
        <w:noProof/>
      </w:rPr>
      <w:t>2</w:t>
    </w:r>
    <w:r>
      <w:fldChar w:fldCharType="end"/>
    </w:r>
    <w:r>
      <w:t xml:space="preserve"> </w:t>
    </w:r>
  </w:p>
  <w:p w:rsidR="008E11D7" w:rsidRDefault="00895B31">
    <w:pPr>
      <w:pStyle w:val="Standard"/>
      <w:spacing w:after="0" w:line="259" w:lineRule="auto"/>
      <w:ind w:lef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11D7" w:rsidRDefault="00895B31">
    <w:pPr>
      <w:pStyle w:val="Standard"/>
      <w:spacing w:after="0" w:line="259" w:lineRule="auto"/>
      <w:ind w:left="0" w:right="2" w:firstLine="0"/>
      <w:jc w:val="center"/>
    </w:pPr>
    <w:r>
      <w:fldChar w:fldCharType="begin"/>
    </w:r>
    <w:r>
      <w:instrText xml:space="preserve"> PAGE </w:instrText>
    </w:r>
    <w:r>
      <w:fldChar w:fldCharType="separate"/>
    </w:r>
    <w:r w:rsidR="009B684F">
      <w:rPr>
        <w:noProof/>
      </w:rPr>
      <w:t>1</w:t>
    </w:r>
    <w:r>
      <w:fldChar w:fldCharType="end"/>
    </w:r>
    <w:r>
      <w:t xml:space="preserve"> </w:t>
    </w:r>
  </w:p>
  <w:p w:rsidR="008E11D7" w:rsidRDefault="00895B31">
    <w:pPr>
      <w:pStyle w:val="Standard"/>
      <w:spacing w:after="0" w:line="259" w:lineRule="auto"/>
      <w:ind w:lef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3441" w:rsidRDefault="00A8344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A83441" w:rsidRDefault="00A83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right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433"/>
      <w:gridCol w:w="1526"/>
    </w:tblGrid>
    <w:tr w:rsidR="00C92303" w:rsidTr="003131C2">
      <w:trPr>
        <w:jc w:val="right"/>
      </w:trPr>
      <w:tc>
        <w:tcPr>
          <w:tcW w:w="2433" w:type="dxa"/>
          <w:tcBorders>
            <w:top w:val="nil"/>
            <w:left w:val="nil"/>
            <w:bottom w:val="nil"/>
            <w:right w:val="single" w:sz="4" w:space="0" w:color="auto"/>
          </w:tcBorders>
          <w:shd w:val="clear" w:color="auto" w:fill="auto"/>
        </w:tcPr>
        <w:p w:rsidR="00C92303" w:rsidRPr="00D23593" w:rsidRDefault="00C92303" w:rsidP="00C92303">
          <w:pPr>
            <w:pStyle w:val="a5"/>
          </w:pPr>
          <w:r w:rsidRPr="00D23593">
            <w:t>Шифр участника</w:t>
          </w:r>
        </w:p>
      </w:tc>
      <w:tc>
        <w:tcPr>
          <w:tcW w:w="15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:rsidR="00C92303" w:rsidRDefault="00C92303" w:rsidP="00C92303">
          <w:pPr>
            <w:pStyle w:val="a5"/>
          </w:pPr>
        </w:p>
      </w:tc>
    </w:tr>
  </w:tbl>
  <w:p w:rsidR="008E11D7" w:rsidRPr="00C92303" w:rsidRDefault="00A83441" w:rsidP="00C92303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right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433"/>
      <w:gridCol w:w="1526"/>
    </w:tblGrid>
    <w:tr w:rsidR="00C92303" w:rsidTr="00C92303">
      <w:trPr>
        <w:jc w:val="right"/>
      </w:trPr>
      <w:tc>
        <w:tcPr>
          <w:tcW w:w="2433" w:type="dxa"/>
          <w:tcBorders>
            <w:top w:val="nil"/>
            <w:left w:val="nil"/>
            <w:bottom w:val="nil"/>
            <w:right w:val="single" w:sz="4" w:space="0" w:color="auto"/>
          </w:tcBorders>
          <w:shd w:val="clear" w:color="auto" w:fill="auto"/>
        </w:tcPr>
        <w:p w:rsidR="00C92303" w:rsidRPr="00D23593" w:rsidRDefault="00C92303" w:rsidP="00C92303">
          <w:pPr>
            <w:pStyle w:val="a5"/>
          </w:pPr>
          <w:r w:rsidRPr="00D23593">
            <w:t>Шифр участника</w:t>
          </w:r>
        </w:p>
      </w:tc>
      <w:tc>
        <w:tcPr>
          <w:tcW w:w="15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:rsidR="00C92303" w:rsidRDefault="00C92303" w:rsidP="00C92303">
          <w:pPr>
            <w:pStyle w:val="a5"/>
          </w:pPr>
        </w:p>
      </w:tc>
    </w:tr>
  </w:tbl>
  <w:p w:rsidR="008E11D7" w:rsidRDefault="00A83441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12218"/>
    <w:multiLevelType w:val="multilevel"/>
    <w:tmpl w:val="74C2C6A8"/>
    <w:styleLink w:val="WWNum6"/>
    <w:lvl w:ilvl="0">
      <w:numFmt w:val="bullet"/>
      <w:lvlText w:val="-"/>
      <w:lvlJc w:val="left"/>
      <w:pPr>
        <w:ind w:left="43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numFmt w:val="bullet"/>
      <w:lvlText w:val="o"/>
      <w:lvlJc w:val="left"/>
      <w:pPr>
        <w:ind w:left="122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numFmt w:val="bullet"/>
      <w:lvlText w:val="▪"/>
      <w:lvlJc w:val="left"/>
      <w:pPr>
        <w:ind w:left="194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numFmt w:val="bullet"/>
      <w:lvlText w:val="•"/>
      <w:lvlJc w:val="left"/>
      <w:pPr>
        <w:ind w:left="266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numFmt w:val="bullet"/>
      <w:lvlText w:val="o"/>
      <w:lvlJc w:val="left"/>
      <w:pPr>
        <w:ind w:left="338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numFmt w:val="bullet"/>
      <w:lvlText w:val="▪"/>
      <w:lvlJc w:val="left"/>
      <w:pPr>
        <w:ind w:left="410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numFmt w:val="bullet"/>
      <w:lvlText w:val="•"/>
      <w:lvlJc w:val="left"/>
      <w:pPr>
        <w:ind w:left="482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numFmt w:val="bullet"/>
      <w:lvlText w:val="o"/>
      <w:lvlJc w:val="left"/>
      <w:pPr>
        <w:ind w:left="554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numFmt w:val="bullet"/>
      <w:lvlText w:val="▪"/>
      <w:lvlJc w:val="left"/>
      <w:pPr>
        <w:ind w:left="626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1" w15:restartNumberingAfterBreak="0">
    <w:nsid w:val="05AA739B"/>
    <w:multiLevelType w:val="multilevel"/>
    <w:tmpl w:val="C6BC997A"/>
    <w:styleLink w:val="WWNum1"/>
    <w:lvl w:ilvl="0">
      <w:start w:val="1"/>
      <w:numFmt w:val="decimal"/>
      <w:lvlText w:val="%1."/>
      <w:lvlJc w:val="left"/>
      <w:pPr>
        <w:ind w:left="28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0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lowerRoman"/>
      <w:lvlText w:val="%1.%2.%3"/>
      <w:lvlJc w:val="left"/>
      <w:pPr>
        <w:ind w:left="18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39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61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</w:abstractNum>
  <w:abstractNum w:abstractNumId="2" w15:restartNumberingAfterBreak="0">
    <w:nsid w:val="094708AE"/>
    <w:multiLevelType w:val="multilevel"/>
    <w:tmpl w:val="777C6786"/>
    <w:styleLink w:val="WWNum3"/>
    <w:lvl w:ilvl="0">
      <w:start w:val="1"/>
      <w:numFmt w:val="upperLetter"/>
      <w:lvlText w:val="%1."/>
      <w:lvlJc w:val="left"/>
      <w:pPr>
        <w:ind w:left="42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0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2">
      <w:start w:val="1"/>
      <w:numFmt w:val="lowerRoman"/>
      <w:lvlText w:val="%1.%2.%3"/>
      <w:lvlJc w:val="left"/>
      <w:pPr>
        <w:ind w:left="18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39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61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</w:abstractNum>
  <w:abstractNum w:abstractNumId="3" w15:restartNumberingAfterBreak="0">
    <w:nsid w:val="25A5622A"/>
    <w:multiLevelType w:val="hybridMultilevel"/>
    <w:tmpl w:val="72885B6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6FF3731"/>
    <w:multiLevelType w:val="hybridMultilevel"/>
    <w:tmpl w:val="4FA85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C711C6"/>
    <w:multiLevelType w:val="multilevel"/>
    <w:tmpl w:val="F8267A10"/>
    <w:styleLink w:val="WWNum2"/>
    <w:lvl w:ilvl="0">
      <w:start w:val="1"/>
      <w:numFmt w:val="decimal"/>
      <w:lvlText w:val="%1."/>
      <w:lvlJc w:val="left"/>
      <w:pPr>
        <w:ind w:left="3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0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lowerRoman"/>
      <w:lvlText w:val="%1.%2.%3"/>
      <w:lvlJc w:val="left"/>
      <w:pPr>
        <w:ind w:left="18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39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61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</w:abstractNum>
  <w:abstractNum w:abstractNumId="6" w15:restartNumberingAfterBreak="0">
    <w:nsid w:val="43206F23"/>
    <w:multiLevelType w:val="hybridMultilevel"/>
    <w:tmpl w:val="D25EE3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1E526B"/>
    <w:multiLevelType w:val="multilevel"/>
    <w:tmpl w:val="4E907D78"/>
    <w:styleLink w:val="WWNum5"/>
    <w:lvl w:ilvl="0">
      <w:numFmt w:val="bullet"/>
      <w:lvlText w:val="-"/>
      <w:lvlJc w:val="left"/>
      <w:pPr>
        <w:ind w:left="43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numFmt w:val="bullet"/>
      <w:lvlText w:val="o"/>
      <w:lvlJc w:val="left"/>
      <w:pPr>
        <w:ind w:left="122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numFmt w:val="bullet"/>
      <w:lvlText w:val="▪"/>
      <w:lvlJc w:val="left"/>
      <w:pPr>
        <w:ind w:left="194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numFmt w:val="bullet"/>
      <w:lvlText w:val="•"/>
      <w:lvlJc w:val="left"/>
      <w:pPr>
        <w:ind w:left="266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numFmt w:val="bullet"/>
      <w:lvlText w:val="o"/>
      <w:lvlJc w:val="left"/>
      <w:pPr>
        <w:ind w:left="338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numFmt w:val="bullet"/>
      <w:lvlText w:val="▪"/>
      <w:lvlJc w:val="left"/>
      <w:pPr>
        <w:ind w:left="410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numFmt w:val="bullet"/>
      <w:lvlText w:val="•"/>
      <w:lvlJc w:val="left"/>
      <w:pPr>
        <w:ind w:left="482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numFmt w:val="bullet"/>
      <w:lvlText w:val="o"/>
      <w:lvlJc w:val="left"/>
      <w:pPr>
        <w:ind w:left="554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numFmt w:val="bullet"/>
      <w:lvlText w:val="▪"/>
      <w:lvlJc w:val="left"/>
      <w:pPr>
        <w:ind w:left="626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8" w15:restartNumberingAfterBreak="0">
    <w:nsid w:val="68E85AA1"/>
    <w:multiLevelType w:val="hybridMultilevel"/>
    <w:tmpl w:val="600AD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302F08"/>
    <w:multiLevelType w:val="multilevel"/>
    <w:tmpl w:val="E4B20EEC"/>
    <w:styleLink w:val="WWNum7"/>
    <w:lvl w:ilvl="0">
      <w:numFmt w:val="bullet"/>
      <w:lvlText w:val="-"/>
      <w:lvlJc w:val="left"/>
      <w:pPr>
        <w:ind w:left="43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numFmt w:val="bullet"/>
      <w:lvlText w:val="o"/>
      <w:lvlJc w:val="left"/>
      <w:pPr>
        <w:ind w:left="122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numFmt w:val="bullet"/>
      <w:lvlText w:val="▪"/>
      <w:lvlJc w:val="left"/>
      <w:pPr>
        <w:ind w:left="194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numFmt w:val="bullet"/>
      <w:lvlText w:val="•"/>
      <w:lvlJc w:val="left"/>
      <w:pPr>
        <w:ind w:left="266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numFmt w:val="bullet"/>
      <w:lvlText w:val="o"/>
      <w:lvlJc w:val="left"/>
      <w:pPr>
        <w:ind w:left="338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numFmt w:val="bullet"/>
      <w:lvlText w:val="▪"/>
      <w:lvlJc w:val="left"/>
      <w:pPr>
        <w:ind w:left="410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numFmt w:val="bullet"/>
      <w:lvlText w:val="•"/>
      <w:lvlJc w:val="left"/>
      <w:pPr>
        <w:ind w:left="482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numFmt w:val="bullet"/>
      <w:lvlText w:val="o"/>
      <w:lvlJc w:val="left"/>
      <w:pPr>
        <w:ind w:left="554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numFmt w:val="bullet"/>
      <w:lvlText w:val="▪"/>
      <w:lvlJc w:val="left"/>
      <w:pPr>
        <w:ind w:left="626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10" w15:restartNumberingAfterBreak="0">
    <w:nsid w:val="778D2CB2"/>
    <w:multiLevelType w:val="multilevel"/>
    <w:tmpl w:val="B40CDB46"/>
    <w:styleLink w:val="WWNum4"/>
    <w:lvl w:ilvl="0">
      <w:numFmt w:val="bullet"/>
      <w:lvlText w:val="-"/>
      <w:lvlJc w:val="left"/>
      <w:pPr>
        <w:ind w:left="43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numFmt w:val="bullet"/>
      <w:lvlText w:val="o"/>
      <w:lvlJc w:val="left"/>
      <w:pPr>
        <w:ind w:left="122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numFmt w:val="bullet"/>
      <w:lvlText w:val="▪"/>
      <w:lvlJc w:val="left"/>
      <w:pPr>
        <w:ind w:left="194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numFmt w:val="bullet"/>
      <w:lvlText w:val="•"/>
      <w:lvlJc w:val="left"/>
      <w:pPr>
        <w:ind w:left="266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numFmt w:val="bullet"/>
      <w:lvlText w:val="o"/>
      <w:lvlJc w:val="left"/>
      <w:pPr>
        <w:ind w:left="338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numFmt w:val="bullet"/>
      <w:lvlText w:val="▪"/>
      <w:lvlJc w:val="left"/>
      <w:pPr>
        <w:ind w:left="410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numFmt w:val="bullet"/>
      <w:lvlText w:val="•"/>
      <w:lvlJc w:val="left"/>
      <w:pPr>
        <w:ind w:left="482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numFmt w:val="bullet"/>
      <w:lvlText w:val="o"/>
      <w:lvlJc w:val="left"/>
      <w:pPr>
        <w:ind w:left="554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numFmt w:val="bullet"/>
      <w:lvlText w:val="▪"/>
      <w:lvlJc w:val="left"/>
      <w:pPr>
        <w:ind w:left="626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10"/>
  </w:num>
  <w:num w:numId="5">
    <w:abstractNumId w:val="7"/>
  </w:num>
  <w:num w:numId="6">
    <w:abstractNumId w:val="0"/>
  </w:num>
  <w:num w:numId="7">
    <w:abstractNumId w:val="9"/>
  </w:num>
  <w:num w:numId="8">
    <w:abstractNumId w:val="8"/>
  </w:num>
  <w:num w:numId="9">
    <w:abstractNumId w:val="6"/>
  </w:num>
  <w:num w:numId="10">
    <w:abstractNumId w:val="3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autoHyphenation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2EC"/>
    <w:rsid w:val="002A7655"/>
    <w:rsid w:val="00544342"/>
    <w:rsid w:val="006552EC"/>
    <w:rsid w:val="006958BC"/>
    <w:rsid w:val="0076758A"/>
    <w:rsid w:val="007E7014"/>
    <w:rsid w:val="00895B31"/>
    <w:rsid w:val="008C1DD0"/>
    <w:rsid w:val="009A76DA"/>
    <w:rsid w:val="009B684F"/>
    <w:rsid w:val="009C4AD2"/>
    <w:rsid w:val="009F3ED6"/>
    <w:rsid w:val="00A83441"/>
    <w:rsid w:val="00C70990"/>
    <w:rsid w:val="00C92303"/>
    <w:rsid w:val="00E110D7"/>
    <w:rsid w:val="00E73DAC"/>
    <w:rsid w:val="00EC4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EAA2B4-E72F-4D49-9A7A-4384B0029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ahoma"/>
        <w:kern w:val="3"/>
        <w:sz w:val="22"/>
        <w:szCs w:val="22"/>
        <w:lang w:val="ru-RU" w:eastAsia="ru-RU" w:bidi="ar-SA"/>
      </w:rPr>
    </w:rPrDefault>
    <w:pPrDefault>
      <w:pPr>
        <w:widowControl w:val="0"/>
        <w:suppressAutoHyphens/>
        <w:autoSpaceDN w:val="0"/>
        <w:spacing w:after="160" w:line="259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92303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9" w:line="268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  <w:rPr>
      <w:rFonts w:cs="Ari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customStyle="1" w:styleId="HeaderandFooter">
    <w:name w:val="Header and Footer"/>
    <w:basedOn w:val="Standard"/>
    <w:pPr>
      <w:suppressLineNumbers/>
      <w:tabs>
        <w:tab w:val="center" w:pos="4829"/>
        <w:tab w:val="right" w:pos="9648"/>
      </w:tabs>
    </w:pPr>
  </w:style>
  <w:style w:type="paragraph" w:styleId="a5">
    <w:name w:val="header"/>
    <w:basedOn w:val="Standard"/>
    <w:uiPriority w:val="99"/>
    <w:pPr>
      <w:suppressLineNumbers/>
      <w:tabs>
        <w:tab w:val="center" w:pos="4687"/>
        <w:tab w:val="right" w:pos="9365"/>
      </w:tabs>
      <w:spacing w:after="0" w:line="240" w:lineRule="auto"/>
    </w:pPr>
  </w:style>
  <w:style w:type="paragraph" w:customStyle="1" w:styleId="p3">
    <w:name w:val="p3"/>
    <w:basedOn w:val="Standard"/>
    <w:pPr>
      <w:spacing w:before="100" w:after="100" w:line="240" w:lineRule="auto"/>
      <w:ind w:left="0" w:firstLine="0"/>
      <w:jc w:val="left"/>
    </w:pPr>
    <w:rPr>
      <w:color w:val="00000A"/>
      <w:szCs w:val="24"/>
    </w:rPr>
  </w:style>
  <w:style w:type="paragraph" w:styleId="a6">
    <w:name w:val="footer"/>
    <w:basedOn w:val="Standard"/>
    <w:pPr>
      <w:suppressLineNumbers/>
      <w:tabs>
        <w:tab w:val="center" w:pos="4829"/>
        <w:tab w:val="right" w:pos="9648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a7">
    <w:name w:val="Верхний колонтитул Знак"/>
    <w:basedOn w:val="a0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s1">
    <w:name w:val="s1"/>
    <w:basedOn w:val="a0"/>
  </w:style>
  <w:style w:type="character" w:customStyle="1" w:styleId="s2">
    <w:name w:val="s2"/>
    <w:basedOn w:val="a0"/>
  </w:style>
  <w:style w:type="character" w:customStyle="1" w:styleId="ListLabel1">
    <w:name w:val="ListLabel 1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2">
    <w:name w:val="ListLabel 2"/>
    <w:rPr>
      <w:rFonts w:eastAsia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vertAlign w:val="baseline"/>
    </w:rPr>
  </w:style>
  <w:style w:type="character" w:customStyle="1" w:styleId="ListLabel3">
    <w:name w:val="ListLabel 3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  <w:style w:type="numbering" w:customStyle="1" w:styleId="WWNum3">
    <w:name w:val="WWNum3"/>
    <w:basedOn w:val="a2"/>
    <w:pPr>
      <w:numPr>
        <w:numId w:val="3"/>
      </w:numPr>
    </w:pPr>
  </w:style>
  <w:style w:type="numbering" w:customStyle="1" w:styleId="WWNum4">
    <w:name w:val="WWNum4"/>
    <w:basedOn w:val="a2"/>
    <w:pPr>
      <w:numPr>
        <w:numId w:val="4"/>
      </w:numPr>
    </w:pPr>
  </w:style>
  <w:style w:type="numbering" w:customStyle="1" w:styleId="WWNum5">
    <w:name w:val="WWNum5"/>
    <w:basedOn w:val="a2"/>
    <w:pPr>
      <w:numPr>
        <w:numId w:val="5"/>
      </w:numPr>
    </w:pPr>
  </w:style>
  <w:style w:type="numbering" w:customStyle="1" w:styleId="WWNum6">
    <w:name w:val="WWNum6"/>
    <w:basedOn w:val="a2"/>
    <w:pPr>
      <w:numPr>
        <w:numId w:val="6"/>
      </w:numPr>
    </w:pPr>
  </w:style>
  <w:style w:type="numbering" w:customStyle="1" w:styleId="WWNum7">
    <w:name w:val="WWNum7"/>
    <w:basedOn w:val="a2"/>
    <w:pPr>
      <w:numPr>
        <w:numId w:val="7"/>
      </w:numPr>
    </w:pPr>
  </w:style>
  <w:style w:type="character" w:customStyle="1" w:styleId="20">
    <w:name w:val="Заголовок 2 Знак"/>
    <w:basedOn w:val="a0"/>
    <w:link w:val="2"/>
    <w:uiPriority w:val="9"/>
    <w:semiHidden/>
    <w:rsid w:val="00C9230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customStyle="1" w:styleId="p6">
    <w:name w:val="p6"/>
    <w:basedOn w:val="Standard"/>
    <w:rsid w:val="00C92303"/>
    <w:pPr>
      <w:spacing w:before="100" w:after="100" w:line="240" w:lineRule="auto"/>
      <w:ind w:left="0" w:firstLine="0"/>
      <w:jc w:val="left"/>
    </w:pPr>
    <w:rPr>
      <w:color w:val="auto"/>
      <w:szCs w:val="24"/>
    </w:rPr>
  </w:style>
  <w:style w:type="paragraph" w:styleId="a8">
    <w:name w:val="Body Text"/>
    <w:basedOn w:val="a"/>
    <w:link w:val="a9"/>
    <w:uiPriority w:val="1"/>
    <w:qFormat/>
    <w:rsid w:val="00C92303"/>
    <w:pPr>
      <w:suppressAutoHyphens w:val="0"/>
      <w:autoSpaceDE w:val="0"/>
      <w:spacing w:after="0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character" w:customStyle="1" w:styleId="a9">
    <w:name w:val="Основной текст Знак"/>
    <w:basedOn w:val="a0"/>
    <w:link w:val="a8"/>
    <w:uiPriority w:val="1"/>
    <w:rsid w:val="00C92303"/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paragraph" w:styleId="aa">
    <w:name w:val="List Paragraph"/>
    <w:basedOn w:val="Standard"/>
    <w:uiPriority w:val="34"/>
    <w:qFormat/>
    <w:rsid w:val="008C1DD0"/>
    <w:pPr>
      <w:spacing w:after="200" w:line="276" w:lineRule="auto"/>
      <w:ind w:left="720" w:firstLine="0"/>
      <w:jc w:val="left"/>
    </w:pPr>
    <w:rPr>
      <w:rFonts w:ascii="Calibri" w:eastAsia="SimSun" w:hAnsi="Calibri" w:cs="F"/>
      <w:color w:val="auto"/>
      <w:sz w:val="22"/>
      <w:lang w:eastAsia="en-US"/>
    </w:rPr>
  </w:style>
  <w:style w:type="paragraph" w:styleId="ab">
    <w:name w:val="Normal (Web)"/>
    <w:basedOn w:val="Standard"/>
    <w:uiPriority w:val="99"/>
    <w:rsid w:val="008C1DD0"/>
    <w:pPr>
      <w:spacing w:before="100" w:after="100" w:line="240" w:lineRule="auto"/>
      <w:ind w:left="0" w:firstLine="0"/>
      <w:jc w:val="left"/>
    </w:pPr>
    <w:rPr>
      <w:color w:val="auto"/>
      <w:szCs w:val="24"/>
    </w:rPr>
  </w:style>
  <w:style w:type="table" w:styleId="ac">
    <w:name w:val="Table Grid"/>
    <w:basedOn w:val="a1"/>
    <w:uiPriority w:val="59"/>
    <w:rsid w:val="008C1DD0"/>
    <w:pPr>
      <w:widowControl/>
      <w:suppressAutoHyphens w:val="0"/>
      <w:autoSpaceDN/>
      <w:spacing w:after="0" w:line="240" w:lineRule="auto"/>
      <w:textAlignment w:val="auto"/>
    </w:pPr>
    <w:rPr>
      <w:rFonts w:asciiTheme="minorHAnsi" w:eastAsiaTheme="minorHAnsi" w:hAnsiTheme="minorHAnsi" w:cstheme="minorBidi"/>
      <w:kern w:val="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66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Муниципальный этап</vt:lpstr>
    </vt:vector>
  </TitlesOfParts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Муниципальный этап</dc:title>
  <dc:creator>kaverianova</dc:creator>
  <cp:lastModifiedBy>User</cp:lastModifiedBy>
  <cp:revision>15</cp:revision>
  <dcterms:created xsi:type="dcterms:W3CDTF">2021-10-27T12:38:00Z</dcterms:created>
  <dcterms:modified xsi:type="dcterms:W3CDTF">2021-10-27T14:08:00Z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